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="36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3.  tan(A) = ________</w:t>
        <w:tab/>
        <w:tab/>
        <w:tab/>
        <w:tab/>
        <w:tab/>
        <w:tab/>
        <w:t xml:space="preserve">5.  sin(E) = ________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257175</wp:posOffset>
                </wp:positionH>
                <wp:positionV relativeFrom="paragraph">
                  <wp:posOffset>200025</wp:posOffset>
                </wp:positionV>
                <wp:extent cx="692020" cy="847725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300" y="441075"/>
                          <a:ext cx="692020" cy="847725"/>
                          <a:chOff x="424300" y="441075"/>
                          <a:chExt cx="1694050" cy="2094650"/>
                        </a:xfrm>
                      </wpg:grpSpPr>
                      <wps:wsp>
                        <wps:cNvSpPr/>
                        <wps:cNvPr id="19" name="Shape 19"/>
                        <wps:spPr>
                          <a:xfrm>
                            <a:off x="763425" y="736900"/>
                            <a:ext cx="1125900" cy="14790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763425" y="2044000"/>
                            <a:ext cx="162300" cy="1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448450" y="1268638"/>
                            <a:ext cx="4677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1178475" y="2130125"/>
                            <a:ext cx="2958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1822550" y="2077625"/>
                            <a:ext cx="2958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563000" y="441075"/>
                            <a:ext cx="1002000" cy="4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534400" y="2077625"/>
                            <a:ext cx="2958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424300" y="1299850"/>
                            <a:ext cx="13410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12              13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257175</wp:posOffset>
                </wp:positionH>
                <wp:positionV relativeFrom="paragraph">
                  <wp:posOffset>200025</wp:posOffset>
                </wp:positionV>
                <wp:extent cx="692020" cy="847725"/>
                <wp:effectExtent b="0" l="0" r="0" t="0"/>
                <wp:wrapSquare wrapText="bothSides" distB="114300" distT="11430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02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3848100</wp:posOffset>
                </wp:positionH>
                <wp:positionV relativeFrom="paragraph">
                  <wp:posOffset>200025</wp:posOffset>
                </wp:positionV>
                <wp:extent cx="942975" cy="756079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62825" y="814075"/>
                          <a:ext cx="942975" cy="756079"/>
                          <a:chOff x="3062825" y="814075"/>
                          <a:chExt cx="2214075" cy="1772725"/>
                        </a:xfrm>
                      </wpg:grpSpPr>
                      <wps:wsp>
                        <wps:cNvSpPr/>
                        <wps:cNvPr id="2" name="Shape 2"/>
                        <wps:spPr>
                          <a:xfrm flipH="1">
                            <a:off x="3320575" y="1037225"/>
                            <a:ext cx="1440900" cy="1192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3" name="Shape 3"/>
                        <wps:spPr>
                          <a:xfrm flipH="1">
                            <a:off x="4599175" y="2058050"/>
                            <a:ext cx="162300" cy="1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730925" y="1381100"/>
                            <a:ext cx="2958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062825" y="2128700"/>
                            <a:ext cx="6681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704150" y="814075"/>
                            <a:ext cx="3723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656450" y="2128688"/>
                            <a:ext cx="2958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06800" y="1436063"/>
                            <a:ext cx="16701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             3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3848100</wp:posOffset>
                </wp:positionH>
                <wp:positionV relativeFrom="paragraph">
                  <wp:posOffset>200025</wp:posOffset>
                </wp:positionV>
                <wp:extent cx="942975" cy="756079"/>
                <wp:effectExtent b="0" l="0" r="0" t="0"/>
                <wp:wrapSquare wrapText="bothSides" distB="114300" distT="11430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7560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160" w:line="259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>
      <w:pPr>
        <w:spacing w:after="160" w:line="259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59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Solve for the value of the variable(s). Show your work on a separate sheet of paper.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 </w:t>
        <w:tab/>
        <w:tab/>
        <w:tab/>
        <w:t xml:space="preserve">7.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  <w:tab/>
        <w:tab/>
        <w:t xml:space="preserve">8.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171450</wp:posOffset>
            </wp:positionH>
            <wp:positionV relativeFrom="paragraph">
              <wp:posOffset>171450</wp:posOffset>
            </wp:positionV>
            <wp:extent cx="1385888" cy="824041"/>
            <wp:effectExtent b="0" l="0" r="0" t="0"/>
            <wp:wrapSquare wrapText="bothSides" distB="114300" distT="114300" distL="114300" distR="11430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8240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4895850</wp:posOffset>
            </wp:positionH>
            <wp:positionV relativeFrom="paragraph">
              <wp:posOffset>176213</wp:posOffset>
            </wp:positionV>
            <wp:extent cx="1557338" cy="973336"/>
            <wp:effectExtent b="0" l="0" r="0" t="0"/>
            <wp:wrapSquare wrapText="bothSides" distB="114300" distT="114300" distL="114300" distR="11430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973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2895600</wp:posOffset>
            </wp:positionH>
            <wp:positionV relativeFrom="paragraph">
              <wp:posOffset>57150</wp:posOffset>
            </wp:positionV>
            <wp:extent cx="1268730" cy="1057275"/>
            <wp:effectExtent b="0" l="0" r="0" t="0"/>
            <wp:wrapSquare wrapText="bothSides" distB="114300" distT="114300" distL="114300" distR="11430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line="36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  <w:tab/>
        <w:tab/>
        <w:tab/>
        <w:tab/>
        <w:t xml:space="preserve">10.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  <w:tab/>
        <w:tab/>
        <w:tab/>
        <w:tab/>
        <w:t xml:space="preserve">11.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5153025</wp:posOffset>
            </wp:positionH>
            <wp:positionV relativeFrom="paragraph">
              <wp:posOffset>180975</wp:posOffset>
            </wp:positionV>
            <wp:extent cx="1047750" cy="937461"/>
            <wp:effectExtent b="0" l="0" r="0" t="0"/>
            <wp:wrapSquare wrapText="bothSides" distB="114300" distT="114300" distL="114300" distR="1143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625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374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2400300</wp:posOffset>
            </wp:positionH>
            <wp:positionV relativeFrom="paragraph">
              <wp:posOffset>180975</wp:posOffset>
            </wp:positionV>
            <wp:extent cx="1562100" cy="799047"/>
            <wp:effectExtent b="0" l="0" r="0" t="0"/>
            <wp:wrapSquare wrapText="bothSides" distB="114300" distT="114300" distL="114300" distR="11430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750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990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276225</wp:posOffset>
            </wp:positionH>
            <wp:positionV relativeFrom="paragraph">
              <wp:posOffset>200025</wp:posOffset>
            </wp:positionV>
            <wp:extent cx="1390650" cy="741125"/>
            <wp:effectExtent b="0" l="0" r="0" t="0"/>
            <wp:wrapSquare wrapText="bothSides" distB="114300" distT="114300" distL="114300" distR="11430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4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line="360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>
      <w:pPr>
        <w:spacing w:after="160" w:line="276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12.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___________,</w:t>
        <w:tab/>
        <w:tab/>
        <w:tab/>
        <w:tab/>
        <w:t xml:space="preserve">13.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Perimeter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(to the nearest whole)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  <w:tab/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Perimeter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(to the nearest whole)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= ___________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276225</wp:posOffset>
            </wp:positionH>
            <wp:positionV relativeFrom="paragraph">
              <wp:posOffset>209550</wp:posOffset>
            </wp:positionV>
            <wp:extent cx="1266825" cy="808612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86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3848100</wp:posOffset>
                </wp:positionH>
                <wp:positionV relativeFrom="paragraph">
                  <wp:posOffset>85725</wp:posOffset>
                </wp:positionV>
                <wp:extent cx="790575" cy="1181319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300" y="517275"/>
                          <a:ext cx="790575" cy="1181319"/>
                          <a:chOff x="424300" y="517275"/>
                          <a:chExt cx="1341000" cy="2018450"/>
                        </a:xfrm>
                      </wpg:grpSpPr>
                      <wps:wsp>
                        <wps:cNvSpPr/>
                        <wps:cNvPr id="19" name="Shape 19"/>
                        <wps:spPr>
                          <a:xfrm>
                            <a:off x="763425" y="800100"/>
                            <a:ext cx="676500" cy="14160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763425" y="2044000"/>
                            <a:ext cx="162300" cy="1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448450" y="1268638"/>
                            <a:ext cx="4677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1365350" y="2077625"/>
                            <a:ext cx="2958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563000" y="517275"/>
                            <a:ext cx="1002000" cy="4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534400" y="2077625"/>
                            <a:ext cx="2958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424300" y="1299850"/>
                            <a:ext cx="13410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24              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6" name="Shape 46"/>
                        <wps:spPr>
                          <a:xfrm>
                            <a:off x="1035875" y="1932925"/>
                            <a:ext cx="676500" cy="3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74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7" name="Shape 47"/>
                        <wps:spPr>
                          <a:xfrm>
                            <a:off x="1035875" y="1878525"/>
                            <a:ext cx="571500" cy="3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     o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3848100</wp:posOffset>
                </wp:positionH>
                <wp:positionV relativeFrom="paragraph">
                  <wp:posOffset>85725</wp:posOffset>
                </wp:positionV>
                <wp:extent cx="790575" cy="1181319"/>
                <wp:effectExtent b="0" l="0" r="0" t="0"/>
                <wp:wrapSquare wrapText="bothSides" distB="114300" distT="114300" distL="114300" distR="11430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1181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1333500</wp:posOffset>
                </wp:positionH>
                <wp:positionV relativeFrom="paragraph">
                  <wp:posOffset>76200</wp:posOffset>
                </wp:positionV>
                <wp:extent cx="1047750" cy="1037167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28900" y="751125"/>
                          <a:ext cx="1047750" cy="1037167"/>
                          <a:chOff x="3228900" y="751125"/>
                          <a:chExt cx="2108001" cy="1694175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3552825" y="1428750"/>
                            <a:ext cx="1314300" cy="962100"/>
                          </a:xfrm>
                          <a:prstGeom prst="rtTriangl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0" name="Shape 10"/>
                        <wps:spPr>
                          <a:xfrm rot="2151142">
                            <a:off x="3705004" y="954334"/>
                            <a:ext cx="1631897" cy="105688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228800" y="2114700"/>
                            <a:ext cx="676500" cy="3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40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3552825" y="2246000"/>
                            <a:ext cx="142800" cy="1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3" name="Shape 13"/>
                        <wps:spPr>
                          <a:xfrm rot="2129738">
                            <a:off x="3581742" y="1350613"/>
                            <a:ext cx="142601" cy="142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228900" y="1731800"/>
                            <a:ext cx="5715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15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553600" y="751125"/>
                            <a:ext cx="5715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16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495725" y="1225675"/>
                            <a:ext cx="5715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y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3924225" y="1731800"/>
                            <a:ext cx="5715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x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228800" y="2060300"/>
                            <a:ext cx="571500" cy="3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     o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1333500</wp:posOffset>
                </wp:positionH>
                <wp:positionV relativeFrom="paragraph">
                  <wp:posOffset>76200</wp:posOffset>
                </wp:positionV>
                <wp:extent cx="1047750" cy="1037167"/>
                <wp:effectExtent b="0" l="0" r="0" t="0"/>
                <wp:wrapSquare wrapText="bothSides" distB="114300" distT="11430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371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14.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___________,</w:t>
        <w:tab/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15.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= ___________,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4362450</wp:posOffset>
                </wp:positionH>
                <wp:positionV relativeFrom="paragraph">
                  <wp:posOffset>28575</wp:posOffset>
                </wp:positionV>
                <wp:extent cx="1800487" cy="97155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6150" y="2362200"/>
                          <a:ext cx="1800487" cy="971550"/>
                          <a:chOff x="3846150" y="2362200"/>
                          <a:chExt cx="3247200" cy="1750950"/>
                        </a:xfrm>
                      </wpg:grpSpPr>
                      <wps:wsp>
                        <wps:cNvSpPr/>
                        <wps:cNvPr id="27" name="Shape 27"/>
                        <wps:spPr>
                          <a:xfrm>
                            <a:off x="4945875" y="3478200"/>
                            <a:ext cx="266400" cy="168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g:grpSp>
                        <wpg:cNvGrpSpPr/>
                        <wpg:grpSpPr>
                          <a:xfrm>
                            <a:off x="4106026" y="2689044"/>
                            <a:ext cx="2479950" cy="1223624"/>
                            <a:chOff x="729" y="6903"/>
                            <a:chExt cx="3905" cy="1927"/>
                          </a:xfrm>
                        </wpg:grpSpPr>
                        <wps:wsp>
                          <wps:cNvSpPr/>
                          <wps:cNvPr id="29" name="Shape 29"/>
                          <wps:spPr>
                            <a:xfrm>
                              <a:off x="1260" y="7005"/>
                              <a:ext cx="2800" cy="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234" y="7117"/>
                              <a:ext cx="60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  <wpg:grpSp>
                          <wpg:cNvGrpSpPr/>
                          <wpg:grpSpPr>
                            <a:xfrm>
                              <a:off x="729" y="6903"/>
                              <a:ext cx="3905" cy="1500"/>
                              <a:chOff x="729" y="6965"/>
                              <a:chExt cx="3905" cy="1500"/>
                            </a:xfrm>
                          </wpg:grpSpPr>
                          <wps:wsp>
                            <wps:cNvCnPr/>
                            <wps:spPr>
                              <a:xfrm flipH="1">
                                <a:off x="729" y="6965"/>
                                <a:ext cx="1500" cy="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729" y="8465"/>
                                <a:ext cx="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2240" y="6965"/>
                                <a:ext cx="0" cy="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  <wps:wsp>
                            <wps:cNvCnPr/>
                            <wps:spPr>
                              <a:xfrm rot="10800000">
                                <a:off x="2234" y="6965"/>
                                <a:ext cx="2400" cy="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wpg:grpSp>
                      </wpg:grpSp>
                      <wps:wsp>
                        <wps:cNvSpPr txBox="1"/>
                        <wps:cNvPr id="36" name="Shape 36"/>
                        <wps:spPr>
                          <a:xfrm>
                            <a:off x="3846150" y="3370950"/>
                            <a:ext cx="371100" cy="4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37" name="Shape 37"/>
                        <wps:spPr>
                          <a:xfrm>
                            <a:off x="4945875" y="2362200"/>
                            <a:ext cx="579000" cy="2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38" name="Shape 38"/>
                        <wps:spPr>
                          <a:xfrm>
                            <a:off x="6652800" y="3430350"/>
                            <a:ext cx="371100" cy="2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4945875" y="3548850"/>
                            <a:ext cx="579000" cy="2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5905350" y="3393000"/>
                            <a:ext cx="1188000" cy="56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28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1" name="Shape 41"/>
                        <wps:spPr>
                          <a:xfrm>
                            <a:off x="5672700" y="3548850"/>
                            <a:ext cx="371100" cy="4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4350975" y="2799675"/>
                            <a:ext cx="1188000" cy="56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3" name="Shape 43"/>
                        <wps:spPr>
                          <a:xfrm>
                            <a:off x="4350975" y="3548850"/>
                            <a:ext cx="1188000" cy="56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12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4" name="Shape 44"/>
                        <wps:spPr>
                          <a:xfrm>
                            <a:off x="4805550" y="3018725"/>
                            <a:ext cx="1099800" cy="56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x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5835900" y="3370950"/>
                            <a:ext cx="1188000" cy="58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         o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4362450</wp:posOffset>
                </wp:positionH>
                <wp:positionV relativeFrom="paragraph">
                  <wp:posOffset>28575</wp:posOffset>
                </wp:positionV>
                <wp:extent cx="1800487" cy="97155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487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y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  <w:tab/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first"/>
      <w:pgSz w:h="15840" w:w="12240"/>
      <w:pgMar w:bottom="288" w:top="1440" w:left="144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  <w:font w:name="Shadows Into Light Tw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Shadows Into Light Two" w:cs="Shadows Into Light Two" w:eastAsia="Shadows Into Light Two" w:hAnsi="Shadows Into Light Two"/>
        <w:b w:val="1"/>
        <w:rtl w:val="0"/>
      </w:rPr>
      <w:t xml:space="preserve">HW: Unit 5 Study Guide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="259" w:lineRule="auto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Evaluate the following.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24.png"/><Relationship Id="rId14" Type="http://schemas.openxmlformats.org/officeDocument/2006/relationships/image" Target="media/image3.png"/><Relationship Id="rId17" Type="http://schemas.openxmlformats.org/officeDocument/2006/relationships/image" Target="media/image22.png"/><Relationship Id="rId16" Type="http://schemas.openxmlformats.org/officeDocument/2006/relationships/image" Target="media/image18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image" Target="media/image20.png"/><Relationship Id="rId18" Type="http://schemas.openxmlformats.org/officeDocument/2006/relationships/header" Target="header1.xml"/><Relationship Id="rId7" Type="http://schemas.openxmlformats.org/officeDocument/2006/relationships/image" Target="media/image16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Tw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